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F57C" w14:textId="77777777" w:rsidR="007F2836" w:rsidRDefault="00135054" w:rsidP="00A21994">
      <w:pPr>
        <w:spacing w:after="6" w:line="259" w:lineRule="auto"/>
        <w:ind w:left="1440" w:firstLine="720"/>
      </w:pPr>
      <w:r>
        <w:t xml:space="preserve">VisionWay Christian School Regular Board Meeting  </w:t>
      </w:r>
    </w:p>
    <w:p w14:paraId="48FC5417" w14:textId="1D160D4B" w:rsidR="007F2836" w:rsidRDefault="00A27D01">
      <w:pPr>
        <w:spacing w:after="6" w:line="259" w:lineRule="auto"/>
        <w:ind w:right="9"/>
        <w:jc w:val="center"/>
      </w:pPr>
      <w:r>
        <w:t>August 25</w:t>
      </w:r>
      <w:r w:rsidR="00135054">
        <w:t xml:space="preserve">, 2025 </w:t>
      </w:r>
      <w:r w:rsidR="00135054">
        <w:rPr>
          <w:u w:val="single" w:color="808080"/>
        </w:rPr>
        <w:t>at 6:00 p.m.</w:t>
      </w:r>
      <w:r w:rsidR="00135054">
        <w:t xml:space="preserve"> </w:t>
      </w:r>
    </w:p>
    <w:p w14:paraId="1332D01F" w14:textId="0483C423" w:rsidR="007F2836" w:rsidRDefault="00135054">
      <w:pPr>
        <w:spacing w:after="6" w:line="259" w:lineRule="auto"/>
        <w:ind w:right="9"/>
        <w:jc w:val="center"/>
      </w:pPr>
      <w:r>
        <w:t xml:space="preserve">Opening Prayer provided by </w:t>
      </w:r>
      <w:r w:rsidR="00A27D01">
        <w:t>Steve Basham</w:t>
      </w:r>
      <w:r>
        <w:t xml:space="preserve"> </w:t>
      </w:r>
    </w:p>
    <w:p w14:paraId="1F66FFF8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4D76843E" w14:textId="0992C586" w:rsidR="007F2836" w:rsidRDefault="00135054">
      <w:pPr>
        <w:ind w:left="-5" w:right="0"/>
      </w:pPr>
      <w:r>
        <w:t xml:space="preserve">ATTENDANCE:  </w:t>
      </w:r>
      <w:r w:rsidR="000862B2">
        <w:t xml:space="preserve">Ben Althoff, Steve Basham, </w:t>
      </w:r>
      <w:r w:rsidR="00096E6F">
        <w:t>Justin Bell, Ethan Brown</w:t>
      </w:r>
      <w:r w:rsidR="002F7B18">
        <w:t>,</w:t>
      </w:r>
      <w:r w:rsidR="00096E6F">
        <w:t xml:space="preserve"> </w:t>
      </w:r>
      <w:r w:rsidR="002F7B18">
        <w:t xml:space="preserve">Renee Brown, Tim Ervin, </w:t>
      </w:r>
      <w:r w:rsidR="00893216">
        <w:t xml:space="preserve">Ashley Francis, James LeVault, </w:t>
      </w:r>
      <w:r w:rsidR="003E3DCB">
        <w:t>Betsy Sharp,</w:t>
      </w:r>
      <w:r w:rsidR="00B35EC8">
        <w:t xml:space="preserve"> Linds</w:t>
      </w:r>
      <w:r w:rsidR="00711F84">
        <w:t>ay</w:t>
      </w:r>
      <w:r w:rsidR="00B35EC8">
        <w:t xml:space="preserve"> Schneider</w:t>
      </w:r>
      <w:r w:rsidR="003E3DCB">
        <w:t xml:space="preserve">, Dave Tapscott, </w:t>
      </w:r>
      <w:r w:rsidR="00D03841">
        <w:t xml:space="preserve">Kate Tarrant, </w:t>
      </w:r>
      <w:r w:rsidR="00404F26">
        <w:t>Austin Wilhour</w:t>
      </w:r>
      <w:r w:rsidR="00D03841">
        <w:t>.</w:t>
      </w:r>
      <w:r w:rsidR="00404F26">
        <w:t xml:space="preserve"> </w:t>
      </w:r>
    </w:p>
    <w:p w14:paraId="56BC0C5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07338E27" w14:textId="7A9FE6F9" w:rsidR="007F2836" w:rsidRDefault="00135054">
      <w:pPr>
        <w:ind w:left="-5" w:right="0"/>
      </w:pPr>
      <w:r>
        <w:t xml:space="preserve">GUESTS: </w:t>
      </w:r>
      <w:r w:rsidR="00D03841">
        <w:t>None</w:t>
      </w:r>
      <w:r>
        <w:t xml:space="preserve"> </w:t>
      </w:r>
    </w:p>
    <w:p w14:paraId="5FE1286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BD73CF9" w14:textId="102454EF" w:rsidR="007F2836" w:rsidRDefault="00135054">
      <w:pPr>
        <w:ind w:left="-5" w:right="0"/>
      </w:pPr>
      <w:r>
        <w:t xml:space="preserve">COMMUNITY ADDRESS: </w:t>
      </w:r>
      <w:r w:rsidR="00D03841">
        <w:t>None</w:t>
      </w:r>
      <w:r>
        <w:t xml:space="preserve"> </w:t>
      </w:r>
    </w:p>
    <w:p w14:paraId="6B4B029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7AEFE13" w14:textId="77777777" w:rsidR="007F2836" w:rsidRDefault="00135054">
      <w:pPr>
        <w:ind w:left="-5" w:right="0"/>
      </w:pPr>
      <w:r>
        <w:t xml:space="preserve">CONSENT TO AGENDA &amp; PREVIOUS MONTHS MEETING MINUTES: </w:t>
      </w:r>
    </w:p>
    <w:p w14:paraId="4F55E09D" w14:textId="06B6B2A9" w:rsidR="007F2836" w:rsidRDefault="00DE07B7">
      <w:pPr>
        <w:ind w:left="-5" w:right="0"/>
      </w:pPr>
      <w:r>
        <w:t xml:space="preserve">Ethan made a motion to approve the agenda and minutes, Dave seconded, motion carried. </w:t>
      </w:r>
    </w:p>
    <w:p w14:paraId="2C96CC57" w14:textId="2E5C38BA" w:rsidR="007F2836" w:rsidRDefault="00135054">
      <w:pPr>
        <w:ind w:left="-5" w:right="0"/>
      </w:pPr>
      <w:r>
        <w:t>-----------------------------------------------------------------------------------------------------------------------------</w:t>
      </w:r>
    </w:p>
    <w:p w14:paraId="3029EF4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3CCA605" w14:textId="0FA2E3C6" w:rsidR="007F2836" w:rsidRDefault="00135054">
      <w:pPr>
        <w:spacing w:after="6" w:line="259" w:lineRule="auto"/>
        <w:ind w:left="-5" w:right="0"/>
      </w:pPr>
      <w:r>
        <w:rPr>
          <w:b/>
        </w:rPr>
        <w:t>Financial Reports Submitted:</w:t>
      </w:r>
      <w:r>
        <w:t xml:space="preserve"> </w:t>
      </w:r>
      <w:r w:rsidR="002841A8">
        <w:t>J</w:t>
      </w:r>
      <w:r w:rsidR="0059280D">
        <w:t>uly 2025</w:t>
      </w:r>
      <w:r>
        <w:t xml:space="preserve"> </w:t>
      </w:r>
    </w:p>
    <w:p w14:paraId="6D09EEF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1229D08" w14:textId="77777777" w:rsidR="007F2836" w:rsidRDefault="00135054">
      <w:pPr>
        <w:spacing w:after="6" w:line="259" w:lineRule="auto"/>
        <w:ind w:left="0" w:right="0" w:firstLine="0"/>
      </w:pPr>
      <w:r>
        <w:rPr>
          <w:b/>
          <w:u w:val="single" w:color="000000"/>
        </w:rPr>
        <w:t>COMMITTEE REPORTS</w:t>
      </w:r>
      <w:r>
        <w:t xml:space="preserve">: </w:t>
      </w:r>
    </w:p>
    <w:p w14:paraId="17EF0111" w14:textId="022B38AE" w:rsidR="007F2836" w:rsidRDefault="00135054">
      <w:pPr>
        <w:ind w:left="-5" w:right="0"/>
      </w:pPr>
      <w:r>
        <w:rPr>
          <w:b/>
        </w:rPr>
        <w:t>FINANCE</w:t>
      </w:r>
      <w:r>
        <w:t xml:space="preserve">- Steve </w:t>
      </w:r>
      <w:r w:rsidR="004A2193">
        <w:t>– Budget</w:t>
      </w:r>
      <w:r w:rsidR="0059280D">
        <w:t xml:space="preserve"> is in good shap</w:t>
      </w:r>
      <w:r w:rsidR="004C3B83">
        <w:t xml:space="preserve">e. There was a brief discussion on </w:t>
      </w:r>
      <w:r w:rsidR="006C3B59">
        <w:t>looking</w:t>
      </w:r>
      <w:r w:rsidR="004C3B83">
        <w:t xml:space="preserve"> at food cost</w:t>
      </w:r>
      <w:r w:rsidR="006C3B59">
        <w:t xml:space="preserve"> and a developing a potent</w:t>
      </w:r>
      <w:r w:rsidR="00C632A1">
        <w:t>ial relationship with a food cooperative.</w:t>
      </w:r>
      <w:r w:rsidR="004A2193">
        <w:t xml:space="preserve"> </w:t>
      </w:r>
    </w:p>
    <w:p w14:paraId="4708B5C1" w14:textId="5EDD1FF2" w:rsidR="007F2836" w:rsidRDefault="00135054">
      <w:pPr>
        <w:spacing w:after="6" w:line="259" w:lineRule="auto"/>
        <w:ind w:left="-5" w:right="0"/>
      </w:pPr>
      <w:r>
        <w:rPr>
          <w:b/>
        </w:rPr>
        <w:t>PERSONNEL / HOSPITALITY</w:t>
      </w:r>
      <w:r>
        <w:t xml:space="preserve"> - Dave – </w:t>
      </w:r>
      <w:r w:rsidR="00CD1BCB">
        <w:t xml:space="preserve">We are </w:t>
      </w:r>
      <w:r w:rsidR="00296384">
        <w:t>in a great position</w:t>
      </w:r>
      <w:r w:rsidR="00CD1BCB">
        <w:t xml:space="preserve"> for the upcoming school yea</w:t>
      </w:r>
      <w:r w:rsidR="00296384">
        <w:t>r and excite</w:t>
      </w:r>
      <w:r w:rsidR="002623D9">
        <w:t xml:space="preserve">d for the roster of faculty and staff that are in place. </w:t>
      </w:r>
    </w:p>
    <w:p w14:paraId="34317904" w14:textId="6647EBD9" w:rsidR="007F2836" w:rsidRDefault="00135054">
      <w:pPr>
        <w:spacing w:after="6" w:line="259" w:lineRule="auto"/>
        <w:ind w:left="-5" w:right="0"/>
      </w:pPr>
      <w:r>
        <w:rPr>
          <w:b/>
        </w:rPr>
        <w:t xml:space="preserve">MARKETING </w:t>
      </w:r>
      <w:r>
        <w:t>-</w:t>
      </w:r>
      <w:r w:rsidR="002623D9">
        <w:t>Be</w:t>
      </w:r>
      <w:r w:rsidR="00A91B91">
        <w:t>tsy/Ethan</w:t>
      </w:r>
      <w:r>
        <w:t>-</w:t>
      </w:r>
      <w:r w:rsidR="00A91B91">
        <w:t xml:space="preserve"> Sixteen additional tickets were sold for the tractor raffle and the meet the machines event</w:t>
      </w:r>
      <w:r w:rsidR="00201BDA">
        <w:t xml:space="preserve">. The total is now over 100 tickets sold. </w:t>
      </w:r>
      <w:r w:rsidR="00AB0DE8">
        <w:t>Drawing to be held on Septem</w:t>
      </w:r>
      <w:r w:rsidR="00C929D4">
        <w:t>ber 27</w:t>
      </w:r>
      <w:r w:rsidR="00C929D4" w:rsidRPr="00C929D4">
        <w:rPr>
          <w:vertAlign w:val="superscript"/>
        </w:rPr>
        <w:t>th</w:t>
      </w:r>
      <w:r w:rsidR="00C929D4">
        <w:t xml:space="preserve"> at the Fall Festival. </w:t>
      </w:r>
      <w:r w:rsidR="00201BDA">
        <w:t>Board discussed walking in the Pana Labor Day parade</w:t>
      </w:r>
      <w:r w:rsidR="00EF781B">
        <w:t xml:space="preserve">. </w:t>
      </w:r>
      <w:r>
        <w:t xml:space="preserve">   </w:t>
      </w:r>
    </w:p>
    <w:p w14:paraId="68FC685D" w14:textId="343240BB" w:rsidR="007F2836" w:rsidRDefault="00135054">
      <w:pPr>
        <w:spacing w:after="6" w:line="259" w:lineRule="auto"/>
        <w:ind w:left="-5" w:right="0"/>
      </w:pPr>
      <w:r>
        <w:rPr>
          <w:b/>
        </w:rPr>
        <w:t xml:space="preserve">CURRICULUM </w:t>
      </w:r>
      <w:r>
        <w:t xml:space="preserve">- Renee –  </w:t>
      </w:r>
      <w:r w:rsidR="00EF781B">
        <w:t>Fully Bob Jones</w:t>
      </w:r>
      <w:r w:rsidR="00DE793A">
        <w:t xml:space="preserve"> for 3</w:t>
      </w:r>
      <w:r w:rsidR="00450AC6" w:rsidRPr="00450AC6">
        <w:rPr>
          <w:vertAlign w:val="superscript"/>
        </w:rPr>
        <w:t>rd</w:t>
      </w:r>
      <w:r w:rsidR="00450AC6">
        <w:t xml:space="preserve"> – 5</w:t>
      </w:r>
      <w:r w:rsidR="00450AC6" w:rsidRPr="00450AC6">
        <w:rPr>
          <w:vertAlign w:val="superscript"/>
        </w:rPr>
        <w:t>th</w:t>
      </w:r>
      <w:r w:rsidR="00450AC6">
        <w:t xml:space="preserve"> grade science and social studies.</w:t>
      </w:r>
      <w:r w:rsidR="00691A58">
        <w:t xml:space="preserve"> </w:t>
      </w:r>
      <w:r w:rsidR="00C929D4">
        <w:t>Abe</w:t>
      </w:r>
      <w:r w:rsidR="00264544">
        <w:t>ka</w:t>
      </w:r>
      <w:r w:rsidR="00C929D4">
        <w:t xml:space="preserve"> for primary grades. </w:t>
      </w:r>
      <w:r w:rsidR="00CB0BDA">
        <w:t xml:space="preserve">K-5 have moved to Deep Roots for </w:t>
      </w:r>
      <w:r w:rsidR="00B013F8">
        <w:t xml:space="preserve">bible curriculum. </w:t>
      </w:r>
    </w:p>
    <w:p w14:paraId="363CB6CA" w14:textId="369274D5" w:rsidR="007F2836" w:rsidRDefault="00135054">
      <w:pPr>
        <w:spacing w:after="6" w:line="259" w:lineRule="auto"/>
        <w:ind w:left="-5" w:right="0"/>
      </w:pPr>
      <w:r>
        <w:rPr>
          <w:b/>
        </w:rPr>
        <w:t xml:space="preserve">BUILDING / GROUNDS </w:t>
      </w:r>
      <w:r>
        <w:t xml:space="preserve">- Austin -  </w:t>
      </w:r>
      <w:r w:rsidR="00A87D46">
        <w:t>Discussed putting the con</w:t>
      </w:r>
      <w:r w:rsidR="00B367FD">
        <w:t xml:space="preserve">crete project near the playground on hold temporarily. </w:t>
      </w:r>
    </w:p>
    <w:p w14:paraId="516300E9" w14:textId="77777777" w:rsidR="003D2E1D" w:rsidRDefault="00135054">
      <w:pPr>
        <w:spacing w:after="6" w:line="259" w:lineRule="auto"/>
        <w:ind w:left="-5" w:right="0"/>
      </w:pPr>
      <w:r>
        <w:rPr>
          <w:b/>
        </w:rPr>
        <w:t xml:space="preserve">ATHLETIC / SPORTS </w:t>
      </w:r>
      <w:r>
        <w:t xml:space="preserve">-Ben -  </w:t>
      </w:r>
      <w:r w:rsidR="00264544">
        <w:t>No comments.</w:t>
      </w:r>
    </w:p>
    <w:p w14:paraId="523D38A7" w14:textId="28B7864B" w:rsidR="007F2836" w:rsidRDefault="003D2E1D">
      <w:pPr>
        <w:spacing w:after="6" w:line="259" w:lineRule="auto"/>
        <w:ind w:left="-5" w:right="0"/>
      </w:pPr>
      <w:r>
        <w:rPr>
          <w:b/>
        </w:rPr>
        <w:t>ADMINISTRATOR’S REPORT</w:t>
      </w:r>
      <w:r w:rsidR="00206CC4">
        <w:rPr>
          <w:bCs/>
        </w:rPr>
        <w:t xml:space="preserve"> – Renee </w:t>
      </w:r>
      <w:r w:rsidR="007E36BE">
        <w:rPr>
          <w:bCs/>
        </w:rPr>
        <w:t>–</w:t>
      </w:r>
      <w:r w:rsidR="00206CC4">
        <w:rPr>
          <w:bCs/>
        </w:rPr>
        <w:t xml:space="preserve"> </w:t>
      </w:r>
      <w:r w:rsidR="007E36BE">
        <w:rPr>
          <w:bCs/>
        </w:rPr>
        <w:t>Friday, September 5</w:t>
      </w:r>
      <w:r w:rsidR="007E36BE" w:rsidRPr="007E36BE">
        <w:rPr>
          <w:bCs/>
          <w:vertAlign w:val="superscript"/>
        </w:rPr>
        <w:t>th</w:t>
      </w:r>
      <w:r w:rsidR="007E36BE">
        <w:rPr>
          <w:bCs/>
        </w:rPr>
        <w:t xml:space="preserve"> there will be a showing of the King of Kings movie in the gym. This will be open to all st</w:t>
      </w:r>
      <w:r w:rsidR="00CD1F39">
        <w:rPr>
          <w:bCs/>
        </w:rPr>
        <w:t>udents. MAP testing will be September 8 – 12. Enrollment is steady at 129</w:t>
      </w:r>
      <w:r w:rsidR="004E148F">
        <w:rPr>
          <w:bCs/>
        </w:rPr>
        <w:t xml:space="preserve">. </w:t>
      </w:r>
      <w:r w:rsidR="0026400A">
        <w:rPr>
          <w:bCs/>
        </w:rPr>
        <w:t>R</w:t>
      </w:r>
      <w:r w:rsidR="005D3ACC">
        <w:rPr>
          <w:bCs/>
        </w:rPr>
        <w:t>enewaNation, a</w:t>
      </w:r>
      <w:r w:rsidR="004E148F">
        <w:rPr>
          <w:bCs/>
        </w:rPr>
        <w:t xml:space="preserve"> consulting firm will be coming in November for</w:t>
      </w:r>
      <w:r w:rsidR="005D3ACC">
        <w:rPr>
          <w:bCs/>
        </w:rPr>
        <w:t xml:space="preserve"> two days. We will need to provide marketing materials</w:t>
      </w:r>
      <w:r w:rsidR="00127AB1">
        <w:rPr>
          <w:bCs/>
        </w:rPr>
        <w:t>, our approach to marketing, process for leadership, bio’s for board members, strategic plan, and faculty compensation plan prior to th</w:t>
      </w:r>
      <w:r w:rsidR="00DE793A">
        <w:rPr>
          <w:bCs/>
        </w:rPr>
        <w:t xml:space="preserve">eir arrival. </w:t>
      </w:r>
      <w:r w:rsidR="00981AA7">
        <w:rPr>
          <w:bCs/>
        </w:rPr>
        <w:t>Looking into a STEM program</w:t>
      </w:r>
      <w:r w:rsidR="003D150D">
        <w:rPr>
          <w:bCs/>
        </w:rPr>
        <w:t xml:space="preserve"> for 4</w:t>
      </w:r>
      <w:r w:rsidR="003D150D" w:rsidRPr="003D150D">
        <w:rPr>
          <w:bCs/>
          <w:vertAlign w:val="superscript"/>
        </w:rPr>
        <w:t>th</w:t>
      </w:r>
      <w:r w:rsidR="003D150D">
        <w:rPr>
          <w:bCs/>
        </w:rPr>
        <w:t xml:space="preserve"> and 5</w:t>
      </w:r>
      <w:r w:rsidR="003D150D" w:rsidRPr="003D150D">
        <w:rPr>
          <w:bCs/>
          <w:vertAlign w:val="superscript"/>
        </w:rPr>
        <w:t>th</w:t>
      </w:r>
      <w:r w:rsidR="003D150D">
        <w:rPr>
          <w:bCs/>
        </w:rPr>
        <w:t xml:space="preserve"> grade students. This would occur twice per month. Need to find someone </w:t>
      </w:r>
      <w:r w:rsidR="00C1597D">
        <w:rPr>
          <w:bCs/>
        </w:rPr>
        <w:t xml:space="preserve">to cover two hours after school for aftercare. Discussed posting the position. </w:t>
      </w:r>
      <w:r w:rsidR="00A832BA">
        <w:rPr>
          <w:bCs/>
        </w:rPr>
        <w:t xml:space="preserve">Had a </w:t>
      </w:r>
      <w:r w:rsidR="00C1597D">
        <w:rPr>
          <w:bCs/>
        </w:rPr>
        <w:t xml:space="preserve">Thank </w:t>
      </w:r>
      <w:r w:rsidR="00A832BA">
        <w:rPr>
          <w:bCs/>
        </w:rPr>
        <w:t>Y</w:t>
      </w:r>
      <w:r w:rsidR="00C1597D">
        <w:rPr>
          <w:bCs/>
        </w:rPr>
        <w:t xml:space="preserve">ou </w:t>
      </w:r>
      <w:r w:rsidR="00A832BA">
        <w:rPr>
          <w:bCs/>
        </w:rPr>
        <w:t>card for</w:t>
      </w:r>
      <w:r w:rsidR="00C1597D">
        <w:rPr>
          <w:bCs/>
        </w:rPr>
        <w:t xml:space="preserve"> Sprin</w:t>
      </w:r>
      <w:r w:rsidR="00A832BA">
        <w:rPr>
          <w:bCs/>
        </w:rPr>
        <w:t>gfield Clinic for the computers.</w:t>
      </w:r>
    </w:p>
    <w:p w14:paraId="11B32D45" w14:textId="3D14BF8C" w:rsidR="007F2836" w:rsidRDefault="00135054">
      <w:pPr>
        <w:spacing w:after="6" w:line="259" w:lineRule="auto"/>
        <w:ind w:left="-5" w:right="0"/>
      </w:pPr>
      <w:r>
        <w:rPr>
          <w:b/>
        </w:rPr>
        <w:t>ELDER</w:t>
      </w:r>
      <w:r w:rsidR="00226C15">
        <w:rPr>
          <w:b/>
        </w:rPr>
        <w:t>’</w:t>
      </w:r>
      <w:r>
        <w:rPr>
          <w:b/>
        </w:rPr>
        <w:t xml:space="preserve">S REPORT – </w:t>
      </w:r>
      <w:r w:rsidR="00264544">
        <w:t xml:space="preserve">Tim </w:t>
      </w:r>
      <w:r>
        <w:t xml:space="preserve">–  </w:t>
      </w:r>
      <w:r w:rsidR="00402AC0">
        <w:t xml:space="preserve">Discussion around the bylaws and ensuring there is a plan in place for transitioning to </w:t>
      </w:r>
      <w:r w:rsidR="00D63E12">
        <w:t>new board members. Planning a joint meeting for September 15</w:t>
      </w:r>
      <w:r w:rsidR="00D63E12" w:rsidRPr="00D63E12">
        <w:rPr>
          <w:vertAlign w:val="superscript"/>
        </w:rPr>
        <w:t>th</w:t>
      </w:r>
      <w:r w:rsidR="00D63E12">
        <w:t xml:space="preserve"> between the Board and the Taylorville Christian Church </w:t>
      </w:r>
      <w:r w:rsidR="004D7B31">
        <w:t>Board of Elders. Discussed board orientation.</w:t>
      </w:r>
    </w:p>
    <w:p w14:paraId="39103F50" w14:textId="40F18852" w:rsidR="004D7B31" w:rsidRPr="00226C15" w:rsidRDefault="004D7B31">
      <w:pPr>
        <w:spacing w:after="6" w:line="259" w:lineRule="auto"/>
        <w:ind w:left="-5" w:right="0"/>
        <w:rPr>
          <w:bCs/>
        </w:rPr>
      </w:pPr>
      <w:r>
        <w:rPr>
          <w:b/>
        </w:rPr>
        <w:lastRenderedPageBreak/>
        <w:t xml:space="preserve">CHAIRMAN’S REPORT </w:t>
      </w:r>
      <w:r w:rsidR="00226C15">
        <w:rPr>
          <w:b/>
        </w:rPr>
        <w:t>–</w:t>
      </w:r>
      <w:r>
        <w:rPr>
          <w:b/>
        </w:rPr>
        <w:t xml:space="preserve"> </w:t>
      </w:r>
      <w:r w:rsidR="00226C15">
        <w:rPr>
          <w:bCs/>
        </w:rPr>
        <w:t>Dave – School is in a great place with great families. The previous board had</w:t>
      </w:r>
      <w:r w:rsidR="0015438E">
        <w:rPr>
          <w:bCs/>
        </w:rPr>
        <w:t xml:space="preserve"> to make some tough decisions but those decisions have set us up for success. </w:t>
      </w:r>
    </w:p>
    <w:p w14:paraId="21DC784D" w14:textId="77777777" w:rsidR="007F2836" w:rsidRDefault="00135054">
      <w:pPr>
        <w:ind w:left="-5" w:right="0"/>
      </w:pPr>
      <w:r>
        <w:t xml:space="preserve">--------------------------------------------------------------------------------------------------------------- </w:t>
      </w:r>
    </w:p>
    <w:p w14:paraId="21FFD959" w14:textId="77777777" w:rsidR="007F2836" w:rsidRDefault="00135054">
      <w:pPr>
        <w:ind w:left="-5" w:right="0"/>
      </w:pPr>
      <w:r>
        <w:t xml:space="preserve">OLD BUSINESS: </w:t>
      </w:r>
    </w:p>
    <w:p w14:paraId="6F41E7B9" w14:textId="5803AD28" w:rsidR="007F2836" w:rsidRDefault="00400835" w:rsidP="0015438E">
      <w:pPr>
        <w:pStyle w:val="ListParagraph"/>
        <w:numPr>
          <w:ilvl w:val="0"/>
          <w:numId w:val="1"/>
        </w:numPr>
        <w:spacing w:after="278" w:line="259" w:lineRule="auto"/>
        <w:ind w:right="0"/>
      </w:pPr>
      <w:r>
        <w:t>None</w:t>
      </w:r>
    </w:p>
    <w:p w14:paraId="4E638D7B" w14:textId="77777777" w:rsidR="007F2836" w:rsidRDefault="00135054">
      <w:pPr>
        <w:ind w:left="-5" w:right="0"/>
      </w:pPr>
      <w:r>
        <w:t xml:space="preserve">NEW BUSINESS: </w:t>
      </w:r>
    </w:p>
    <w:p w14:paraId="32CA2C64" w14:textId="387E9F2A" w:rsidR="000502C3" w:rsidRDefault="00E1499D" w:rsidP="00400835">
      <w:pPr>
        <w:pStyle w:val="ListParagraph"/>
        <w:numPr>
          <w:ilvl w:val="0"/>
          <w:numId w:val="2"/>
        </w:numPr>
        <w:ind w:right="0"/>
      </w:pPr>
      <w:r>
        <w:t>Vice Chairman and Secretary</w:t>
      </w:r>
    </w:p>
    <w:p w14:paraId="418A2AA8" w14:textId="5694B193" w:rsidR="00E1499D" w:rsidRDefault="00E1499D" w:rsidP="00E1499D">
      <w:pPr>
        <w:pStyle w:val="ListParagraph"/>
        <w:numPr>
          <w:ilvl w:val="1"/>
          <w:numId w:val="2"/>
        </w:numPr>
        <w:ind w:right="0"/>
      </w:pPr>
      <w:r>
        <w:t>Ethan made a motion to s</w:t>
      </w:r>
      <w:r w:rsidR="00154FB0">
        <w:t>elect Ashley Francis as Vice Chairman and James LeVault as Secretary. Ben seconded</w:t>
      </w:r>
      <w:r w:rsidR="0036564E">
        <w:t xml:space="preserve">. Motion carried. </w:t>
      </w:r>
    </w:p>
    <w:p w14:paraId="215A5E4A" w14:textId="0DA5F58F" w:rsidR="00400835" w:rsidRDefault="008C794A" w:rsidP="00400835">
      <w:pPr>
        <w:pStyle w:val="ListParagraph"/>
        <w:numPr>
          <w:ilvl w:val="0"/>
          <w:numId w:val="2"/>
        </w:numPr>
        <w:ind w:right="0"/>
      </w:pPr>
      <w:r>
        <w:t>Committee Assignments</w:t>
      </w:r>
    </w:p>
    <w:p w14:paraId="08EDAC71" w14:textId="77777777" w:rsidR="00AE1FA6" w:rsidRDefault="00091D79" w:rsidP="008C794A">
      <w:pPr>
        <w:pStyle w:val="ListParagraph"/>
        <w:numPr>
          <w:ilvl w:val="1"/>
          <w:numId w:val="2"/>
        </w:numPr>
        <w:ind w:right="0"/>
      </w:pPr>
      <w:r>
        <w:t>The Board discussed Committee Assignments</w:t>
      </w:r>
      <w:r w:rsidR="001F227C">
        <w:t xml:space="preserve"> for the 2025 – 2026 school year</w:t>
      </w:r>
      <w:r w:rsidR="00CB68C4">
        <w:t xml:space="preserve">. Committee Assignments are attached to these minutes. </w:t>
      </w:r>
    </w:p>
    <w:p w14:paraId="1027C83B" w14:textId="77777777" w:rsidR="00AE1FA6" w:rsidRDefault="00AE1FA6" w:rsidP="00AE1FA6">
      <w:pPr>
        <w:pStyle w:val="ListParagraph"/>
        <w:numPr>
          <w:ilvl w:val="0"/>
          <w:numId w:val="2"/>
        </w:numPr>
        <w:ind w:right="0"/>
      </w:pPr>
      <w:r>
        <w:t>Adopting Budget for 2025 – 2026 school year.</w:t>
      </w:r>
    </w:p>
    <w:p w14:paraId="222B057F" w14:textId="212A8E8D" w:rsidR="007F2836" w:rsidRDefault="00AE1FA6" w:rsidP="003B2D1A">
      <w:pPr>
        <w:pStyle w:val="ListParagraph"/>
        <w:numPr>
          <w:ilvl w:val="1"/>
          <w:numId w:val="2"/>
        </w:numPr>
        <w:ind w:right="0"/>
      </w:pPr>
      <w:r>
        <w:t>Ethan made a motion to adopt the pro</w:t>
      </w:r>
      <w:r w:rsidR="00476DF1">
        <w:t>posed budget for the upcoming school year</w:t>
      </w:r>
      <w:r w:rsidR="003D2E1D">
        <w:t>. Ben seconded. Motion carried.</w:t>
      </w:r>
      <w:r w:rsidR="000502C3">
        <w:t xml:space="preserve"> </w:t>
      </w:r>
    </w:p>
    <w:p w14:paraId="677EA8B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011B2437" w14:textId="77777777" w:rsidR="007F2836" w:rsidRDefault="00135054">
      <w:pPr>
        <w:spacing w:after="6" w:line="259" w:lineRule="auto"/>
        <w:ind w:left="-5" w:right="0"/>
      </w:pPr>
      <w:r>
        <w:t xml:space="preserve"> </w:t>
      </w:r>
      <w:r>
        <w:rPr>
          <w:b/>
        </w:rPr>
        <w:t>CLOSED SESSION:</w:t>
      </w:r>
      <w:r>
        <w:t xml:space="preserve"> </w:t>
      </w:r>
    </w:p>
    <w:p w14:paraId="0948FA25" w14:textId="1D34DB74" w:rsidR="007F2836" w:rsidRDefault="003B2D1A">
      <w:pPr>
        <w:ind w:left="-5" w:right="0"/>
      </w:pPr>
      <w:r>
        <w:t xml:space="preserve">Dave </w:t>
      </w:r>
      <w:r w:rsidR="00135054">
        <w:t xml:space="preserve">made a motion to go into closed session, </w:t>
      </w:r>
      <w:r>
        <w:t xml:space="preserve">Ethan </w:t>
      </w:r>
      <w:r w:rsidR="00135054">
        <w:t xml:space="preserve">Seconded, motion passed.    </w:t>
      </w:r>
    </w:p>
    <w:p w14:paraId="4FB11EB4" w14:textId="130A1B0B" w:rsidR="007F2836" w:rsidRDefault="00135054">
      <w:pPr>
        <w:ind w:left="-5" w:right="0"/>
      </w:pPr>
      <w:r>
        <w:t xml:space="preserve"> ----------------------------------------------------------------------------------------------------------------------------</w:t>
      </w:r>
    </w:p>
    <w:p w14:paraId="58F3CCBF" w14:textId="64F20B7F" w:rsidR="007F2836" w:rsidRDefault="00EC74E7">
      <w:pPr>
        <w:ind w:left="-5" w:right="0"/>
      </w:pPr>
      <w:r>
        <w:t xml:space="preserve">Dave </w:t>
      </w:r>
      <w:r w:rsidR="00135054">
        <w:t xml:space="preserve">made a motion to end closed session, </w:t>
      </w:r>
      <w:r>
        <w:t xml:space="preserve">Ethan </w:t>
      </w:r>
      <w:r w:rsidR="00135054">
        <w:t xml:space="preserve">seconded, motion passed.  </w:t>
      </w:r>
    </w:p>
    <w:p w14:paraId="1C02AC75" w14:textId="77777777" w:rsidR="007F2836" w:rsidRDefault="00135054">
      <w:pPr>
        <w:spacing w:after="278" w:line="259" w:lineRule="auto"/>
        <w:ind w:left="0" w:right="0" w:firstLine="0"/>
      </w:pPr>
      <w:r>
        <w:t xml:space="preserve"> </w:t>
      </w:r>
    </w:p>
    <w:p w14:paraId="2D9EBBA7" w14:textId="77777777" w:rsidR="007F2836" w:rsidRDefault="00135054">
      <w:pPr>
        <w:spacing w:after="6" w:line="259" w:lineRule="auto"/>
        <w:ind w:left="-5" w:right="0"/>
      </w:pPr>
      <w:r>
        <w:rPr>
          <w:b/>
        </w:rPr>
        <w:t>ADJOURNMENT:</w:t>
      </w:r>
      <w:r>
        <w:t xml:space="preserve"> </w:t>
      </w:r>
    </w:p>
    <w:p w14:paraId="3D91C38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1C069498" w14:textId="3EFD7A61" w:rsidR="007F2836" w:rsidRDefault="00EC74E7">
      <w:pPr>
        <w:ind w:left="-5" w:right="0"/>
      </w:pPr>
      <w:r>
        <w:t xml:space="preserve">Ethan </w:t>
      </w:r>
      <w:r w:rsidR="00135054">
        <w:t xml:space="preserve">made motion to adjourn, </w:t>
      </w:r>
      <w:r>
        <w:t xml:space="preserve">Dave </w:t>
      </w:r>
      <w:r w:rsidR="00135054">
        <w:t xml:space="preserve">seconded. </w:t>
      </w:r>
    </w:p>
    <w:p w14:paraId="437F4570" w14:textId="77777777" w:rsidR="007F2836" w:rsidRDefault="00135054">
      <w:pPr>
        <w:ind w:left="-5" w:right="0"/>
      </w:pPr>
      <w:r>
        <w:t xml:space="preserve"> ----------------------------------------------------------------------------------------------------------------------------</w:t>
      </w:r>
    </w:p>
    <w:p w14:paraId="0497B8B3" w14:textId="2B4074F5" w:rsidR="007F2836" w:rsidRDefault="00FA1CC6">
      <w:pPr>
        <w:spacing w:after="56"/>
        <w:ind w:left="-5" w:right="0"/>
      </w:pPr>
      <w:r>
        <w:t>Next board meeting with be a combined board meeting with the TCC Elder Board. Re</w:t>
      </w:r>
      <w:r w:rsidR="001D5656">
        <w:t xml:space="preserve">gular board meeting for September will occur prior to the combined meeting at 5:30 pm. </w:t>
      </w:r>
    </w:p>
    <w:p w14:paraId="6F4C0E73" w14:textId="77777777" w:rsidR="001D5656" w:rsidRDefault="001D5656">
      <w:pPr>
        <w:spacing w:after="56"/>
        <w:ind w:left="-5" w:right="0"/>
      </w:pPr>
    </w:p>
    <w:p w14:paraId="4B956ACA" w14:textId="77777777" w:rsidR="007F2836" w:rsidRDefault="00135054">
      <w:pPr>
        <w:ind w:left="-5" w:right="0"/>
      </w:pPr>
      <w:r>
        <w:t>Regular board meetings will occur on the 4</w:t>
      </w:r>
      <w:r>
        <w:rPr>
          <w:vertAlign w:val="superscript"/>
        </w:rPr>
        <w:t>th</w:t>
      </w:r>
      <w:r>
        <w:t xml:space="preserve"> Monday of the month, unless otherwise stated. </w:t>
      </w:r>
    </w:p>
    <w:p w14:paraId="3E2EB753" w14:textId="77777777" w:rsidR="007F2836" w:rsidRDefault="00135054">
      <w:pPr>
        <w:spacing w:after="0" w:line="259" w:lineRule="auto"/>
        <w:ind w:left="0" w:right="0" w:firstLine="0"/>
      </w:pPr>
      <w:r>
        <w:t xml:space="preserve"> </w:t>
      </w:r>
    </w:p>
    <w:sectPr w:rsidR="007F2836">
      <w:pgSz w:w="12240" w:h="15840"/>
      <w:pgMar w:top="1240" w:right="1154" w:bottom="1158" w:left="10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990"/>
    <w:multiLevelType w:val="hybridMultilevel"/>
    <w:tmpl w:val="4892867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0730162"/>
    <w:multiLevelType w:val="hybridMultilevel"/>
    <w:tmpl w:val="9554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841166">
    <w:abstractNumId w:val="1"/>
  </w:num>
  <w:num w:numId="2" w16cid:durableId="41124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36"/>
    <w:rsid w:val="00000037"/>
    <w:rsid w:val="000502C3"/>
    <w:rsid w:val="000862B2"/>
    <w:rsid w:val="00091D79"/>
    <w:rsid w:val="00096E6F"/>
    <w:rsid w:val="00127AB1"/>
    <w:rsid w:val="00135054"/>
    <w:rsid w:val="0015438E"/>
    <w:rsid w:val="00154FB0"/>
    <w:rsid w:val="001B1D9E"/>
    <w:rsid w:val="001D5656"/>
    <w:rsid w:val="001F227C"/>
    <w:rsid w:val="00201BDA"/>
    <w:rsid w:val="00206CC4"/>
    <w:rsid w:val="00226C15"/>
    <w:rsid w:val="002623D9"/>
    <w:rsid w:val="0026400A"/>
    <w:rsid w:val="00264544"/>
    <w:rsid w:val="002841A8"/>
    <w:rsid w:val="00296384"/>
    <w:rsid w:val="002F7B18"/>
    <w:rsid w:val="0036564E"/>
    <w:rsid w:val="003B2D1A"/>
    <w:rsid w:val="003D150D"/>
    <w:rsid w:val="003D2E1D"/>
    <w:rsid w:val="003E3DCB"/>
    <w:rsid w:val="00400835"/>
    <w:rsid w:val="00402AC0"/>
    <w:rsid w:val="00404F26"/>
    <w:rsid w:val="00450AC6"/>
    <w:rsid w:val="00476DF1"/>
    <w:rsid w:val="004A2193"/>
    <w:rsid w:val="004C3B83"/>
    <w:rsid w:val="004D7B31"/>
    <w:rsid w:val="004E148F"/>
    <w:rsid w:val="0059280D"/>
    <w:rsid w:val="005D3ACC"/>
    <w:rsid w:val="00691A58"/>
    <w:rsid w:val="006B11EC"/>
    <w:rsid w:val="006C3B59"/>
    <w:rsid w:val="00711F84"/>
    <w:rsid w:val="007235B0"/>
    <w:rsid w:val="007E36BE"/>
    <w:rsid w:val="007F2836"/>
    <w:rsid w:val="00892ADD"/>
    <w:rsid w:val="00893216"/>
    <w:rsid w:val="008C794A"/>
    <w:rsid w:val="00981AA7"/>
    <w:rsid w:val="009D4AEE"/>
    <w:rsid w:val="00A21994"/>
    <w:rsid w:val="00A27D01"/>
    <w:rsid w:val="00A832BA"/>
    <w:rsid w:val="00A87D46"/>
    <w:rsid w:val="00A91B91"/>
    <w:rsid w:val="00AB0DE8"/>
    <w:rsid w:val="00AE1FA6"/>
    <w:rsid w:val="00B013F8"/>
    <w:rsid w:val="00B35EC8"/>
    <w:rsid w:val="00B367FD"/>
    <w:rsid w:val="00B76B99"/>
    <w:rsid w:val="00BE2F8B"/>
    <w:rsid w:val="00C05E35"/>
    <w:rsid w:val="00C1597D"/>
    <w:rsid w:val="00C632A1"/>
    <w:rsid w:val="00C929D4"/>
    <w:rsid w:val="00CB0BDA"/>
    <w:rsid w:val="00CB68C4"/>
    <w:rsid w:val="00CD1BCB"/>
    <w:rsid w:val="00CD1F39"/>
    <w:rsid w:val="00D03841"/>
    <w:rsid w:val="00D63E12"/>
    <w:rsid w:val="00D72BD6"/>
    <w:rsid w:val="00DA32AE"/>
    <w:rsid w:val="00DE07B7"/>
    <w:rsid w:val="00DE793A"/>
    <w:rsid w:val="00E1499D"/>
    <w:rsid w:val="00EC74E7"/>
    <w:rsid w:val="00EF781B"/>
    <w:rsid w:val="00F53374"/>
    <w:rsid w:val="00F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58461"/>
  <w15:docId w15:val="{D9BB7EDC-C17D-1F45-8CDD-5E61D43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10" w:right="7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VCS meeting template</dc:title>
  <dc:subject/>
  <dc:creator/>
  <cp:keywords/>
  <cp:lastModifiedBy>James LeVault</cp:lastModifiedBy>
  <cp:revision>2</cp:revision>
  <dcterms:created xsi:type="dcterms:W3CDTF">2025-09-14T16:28:00Z</dcterms:created>
  <dcterms:modified xsi:type="dcterms:W3CDTF">2025-09-14T16:28:00Z</dcterms:modified>
</cp:coreProperties>
</file>